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EB" w:rsidRPr="00E54813" w:rsidRDefault="00FE3BEB" w:rsidP="00FE3BEB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FE3BEB" w:rsidRDefault="00FE3BEB" w:rsidP="00FE3BEB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675785">
        <w:rPr>
          <w:rFonts w:eastAsia="Arial Unicode MS"/>
          <w:b/>
          <w:sz w:val="26"/>
          <w:szCs w:val="26"/>
          <w:lang w:eastAsia="en-US"/>
        </w:rPr>
        <w:t>проекту внесения изменений в 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</w:t>
      </w:r>
    </w:p>
    <w:p w:rsidR="00FE3BEB" w:rsidRDefault="00FE3BEB" w:rsidP="00FE3BEB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FE3BEB" w:rsidRDefault="00FE3BEB" w:rsidP="00FE3BEB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FE3BEB" w:rsidRDefault="00FE3BEB" w:rsidP="00FE3BE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E3BEB" w:rsidRDefault="00FE3BEB" w:rsidP="00FE3BE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0C309B">
        <w:rPr>
          <w:sz w:val="26"/>
          <w:szCs w:val="26"/>
          <w:lang w:eastAsia="en-US"/>
        </w:rPr>
        <w:t>проекту внесения изменений в 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FE3BEB" w:rsidRDefault="00FE3BEB" w:rsidP="00FE3BE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E3BEB" w:rsidRDefault="00FE3BEB" w:rsidP="00FE3BE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E3BEB" w:rsidRDefault="00FE3BEB" w:rsidP="00FE3B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</w:t>
      </w:r>
      <w:r w:rsidRPr="000C309B">
        <w:rPr>
          <w:sz w:val="26"/>
          <w:szCs w:val="26"/>
          <w:lang w:eastAsia="en-US"/>
        </w:rPr>
        <w:t>проекту внесения изменений в 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E3BEB" w:rsidRDefault="00FE3BEB" w:rsidP="00FE3BE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E3BE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3BE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E3BEB" w:rsidRDefault="00FE3BEB" w:rsidP="00FE3BE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E3BE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3BE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EB" w:rsidRPr="005358CB" w:rsidRDefault="00FE3BE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E3BEB" w:rsidRPr="00213589" w:rsidRDefault="00FE3BEB" w:rsidP="00FE3BE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E3BEB" w:rsidRDefault="00FE3BEB" w:rsidP="00FE3BEB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0C309B">
        <w:rPr>
          <w:sz w:val="26"/>
          <w:szCs w:val="26"/>
          <w:lang w:eastAsia="en-US"/>
        </w:rPr>
        <w:t>внесения изменений в 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</w:t>
      </w:r>
      <w:r w:rsidRPr="002D7D98">
        <w:rPr>
          <w:bCs/>
          <w:sz w:val="26"/>
          <w:szCs w:val="26"/>
        </w:rPr>
        <w:t>.</w:t>
      </w:r>
    </w:p>
    <w:p w:rsidR="00FE3BEB" w:rsidRDefault="00FE3BEB" w:rsidP="00FE3BEB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FE3BEB" w:rsidTr="0098033F">
        <w:tc>
          <w:tcPr>
            <w:tcW w:w="6345" w:type="dxa"/>
          </w:tcPr>
          <w:p w:rsidR="00FE3BEB" w:rsidRDefault="00FE3BEB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FE3BEB" w:rsidRPr="002D4C2B" w:rsidRDefault="00FE3BEB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FE3BEB" w:rsidRDefault="00C17667" w:rsidP="00FE3BEB">
      <w:bookmarkStart w:id="0" w:name="_GoBack"/>
      <w:bookmarkEnd w:id="0"/>
    </w:p>
    <w:sectPr w:rsidR="00C17667" w:rsidRPr="00FE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1692C"/>
    <w:rsid w:val="00A369AC"/>
    <w:rsid w:val="00AB31E5"/>
    <w:rsid w:val="00AD52B5"/>
    <w:rsid w:val="00C17667"/>
    <w:rsid w:val="00D2538A"/>
    <w:rsid w:val="00DA1F26"/>
    <w:rsid w:val="00E925E2"/>
    <w:rsid w:val="00F04785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dcterms:created xsi:type="dcterms:W3CDTF">2024-01-26T12:39:00Z</dcterms:created>
  <dcterms:modified xsi:type="dcterms:W3CDTF">2024-02-24T12:20:00Z</dcterms:modified>
</cp:coreProperties>
</file>